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29CC" w14:textId="77777777" w:rsidR="00757A8C" w:rsidRDefault="00757A8C" w:rsidP="00757A8C">
      <w:pPr>
        <w:ind w:left="1530" w:hanging="1530"/>
      </w:pPr>
      <w:r>
        <w:t>00:22:27</w:t>
      </w:r>
      <w:r>
        <w:tab/>
      </w:r>
      <w:proofErr w:type="spellStart"/>
      <w:r>
        <w:t>Jody.Drum</w:t>
      </w:r>
      <w:proofErr w:type="spellEnd"/>
      <w:r>
        <w:t>:</w:t>
      </w:r>
      <w:r>
        <w:tab/>
        <w:t xml:space="preserve">I did not receive an email with the pre-reading and reflection questions.  Can you forward the email to me?  It may have been spammed </w:t>
      </w:r>
      <w:proofErr w:type="gramStart"/>
      <w:r>
        <w:rPr>
          <w:rFonts w:ascii="Apple Color Emoji" w:hAnsi="Apple Color Emoji" w:cs="Apple Color Emoji"/>
        </w:rPr>
        <w:t>🙁</w:t>
      </w:r>
      <w:r>
        <w:t xml:space="preserve">  I'll</w:t>
      </w:r>
      <w:proofErr w:type="gramEnd"/>
      <w:r>
        <w:t xml:space="preserve"> check my Junk Email folder too.</w:t>
      </w:r>
    </w:p>
    <w:p w14:paraId="392E8433" w14:textId="77777777" w:rsidR="00757A8C" w:rsidRDefault="00757A8C" w:rsidP="00757A8C">
      <w:pPr>
        <w:ind w:left="1530" w:hanging="1530"/>
      </w:pPr>
      <w:r>
        <w:t>00:22:53</w:t>
      </w:r>
      <w:r>
        <w:tab/>
        <w:t>Molly Tucker:</w:t>
      </w:r>
      <w:r>
        <w:tab/>
        <w:t>Hi everyone, I also didn't receive the pre-reading and reflection questions. My email is mtucker17@gsu.edu. Thanks!</w:t>
      </w:r>
    </w:p>
    <w:p w14:paraId="48927391" w14:textId="77777777" w:rsidR="00757A8C" w:rsidRDefault="00757A8C" w:rsidP="00757A8C">
      <w:pPr>
        <w:ind w:left="1530" w:hanging="1530"/>
      </w:pPr>
      <w:r>
        <w:t>00:22:54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I will send it to you now, Jody.</w:t>
      </w:r>
    </w:p>
    <w:p w14:paraId="35684FC1" w14:textId="77777777" w:rsidR="00757A8C" w:rsidRDefault="00757A8C" w:rsidP="00757A8C">
      <w:pPr>
        <w:ind w:left="1530" w:hanging="1530"/>
      </w:pPr>
      <w:r>
        <w:t>00:23:54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Hi Georgette! I moved to VT from CT (my family still lives there) &amp; I used to work for SERC :)</w:t>
      </w:r>
    </w:p>
    <w:p w14:paraId="7DC85CED" w14:textId="77777777" w:rsidR="00757A8C" w:rsidRDefault="00757A8C" w:rsidP="00757A8C">
      <w:pPr>
        <w:ind w:left="1530" w:hanging="1530"/>
      </w:pPr>
      <w:r>
        <w:t>00:25:21</w:t>
      </w:r>
      <w:r>
        <w:tab/>
      </w:r>
      <w:proofErr w:type="spellStart"/>
      <w:r>
        <w:t>Jody.Drum</w:t>
      </w:r>
      <w:proofErr w:type="spellEnd"/>
      <w:r>
        <w:t>:</w:t>
      </w:r>
      <w:r>
        <w:tab/>
        <w:t xml:space="preserve">Thank-you </w:t>
      </w:r>
      <w:proofErr w:type="spellStart"/>
      <w:r>
        <w:t>Sunyoung</w:t>
      </w:r>
      <w:proofErr w:type="spellEnd"/>
      <w:r>
        <w:t xml:space="preserve">.  I did not find an email in my Junk </w:t>
      </w:r>
      <w:proofErr w:type="gramStart"/>
      <w:r>
        <w:t>Email</w:t>
      </w:r>
      <w:proofErr w:type="gramEnd"/>
      <w:r>
        <w:t xml:space="preserve"> and I can share with Molly.</w:t>
      </w:r>
    </w:p>
    <w:p w14:paraId="0AA1EAAF" w14:textId="77777777" w:rsidR="00757A8C" w:rsidRDefault="00757A8C" w:rsidP="00757A8C">
      <w:pPr>
        <w:ind w:left="1530" w:hanging="1530"/>
      </w:pPr>
      <w:r>
        <w:t>00:28:30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 xml:space="preserve">Congrats, Renee on your </w:t>
      </w:r>
      <w:proofErr w:type="gramStart"/>
      <w:r>
        <w:t>1 year</w:t>
      </w:r>
      <w:proofErr w:type="gramEnd"/>
      <w:r>
        <w:t xml:space="preserve"> anniversary!</w:t>
      </w:r>
    </w:p>
    <w:p w14:paraId="00B4F559" w14:textId="77777777" w:rsidR="00757A8C" w:rsidRDefault="00757A8C" w:rsidP="00757A8C">
      <w:pPr>
        <w:ind w:left="1530" w:hanging="1530"/>
      </w:pPr>
      <w:r>
        <w:t>00:29:14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Congratulations, Alyssa!</w:t>
      </w:r>
    </w:p>
    <w:p w14:paraId="39350C88" w14:textId="77777777" w:rsidR="00757A8C" w:rsidRDefault="00757A8C" w:rsidP="00757A8C">
      <w:pPr>
        <w:ind w:left="1530" w:hanging="1530"/>
      </w:pPr>
      <w:r>
        <w:t>00:29:45</w:t>
      </w:r>
      <w:r>
        <w:tab/>
        <w:t>Ria Gill - OSE:</w:t>
      </w:r>
      <w:r>
        <w:tab/>
        <w:t xml:space="preserve">Good </w:t>
      </w:r>
      <w:proofErr w:type="gramStart"/>
      <w:r>
        <w:t>afternoon ,</w:t>
      </w:r>
      <w:proofErr w:type="gramEnd"/>
      <w:r>
        <w:t xml:space="preserve"> I did not receive the email with pre-reading email either. Not sure how I ended up with the invite:). Thank you! (ria.gill@ped.nm.gov)</w:t>
      </w:r>
    </w:p>
    <w:p w14:paraId="432E95E6" w14:textId="77777777" w:rsidR="00757A8C" w:rsidRDefault="00757A8C" w:rsidP="00757A8C">
      <w:pPr>
        <w:ind w:left="1530" w:hanging="1530"/>
      </w:pPr>
      <w:r>
        <w:t>00:29:48</w:t>
      </w:r>
      <w:r>
        <w:tab/>
        <w:t>Alyssa Christy (Indiana):</w:t>
      </w:r>
      <w:r>
        <w:tab/>
        <w:t xml:space="preserve">Thank you </w:t>
      </w:r>
      <w:proofErr w:type="spellStart"/>
      <w:r>
        <w:t>Sunyoung</w:t>
      </w:r>
      <w:proofErr w:type="spellEnd"/>
      <w:r>
        <w:t>!</w:t>
      </w:r>
    </w:p>
    <w:p w14:paraId="6D396B59" w14:textId="77777777" w:rsidR="00757A8C" w:rsidRDefault="00757A8C" w:rsidP="00757A8C">
      <w:pPr>
        <w:ind w:left="1530" w:hanging="1530"/>
      </w:pPr>
      <w:r>
        <w:t>00:30:58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Ria, I just emailed you the reading material.</w:t>
      </w:r>
    </w:p>
    <w:p w14:paraId="4ED82A85" w14:textId="77777777" w:rsidR="00757A8C" w:rsidRDefault="00757A8C" w:rsidP="00757A8C">
      <w:pPr>
        <w:ind w:left="1530" w:hanging="1530"/>
      </w:pPr>
      <w:r>
        <w:t>00:31:04</w:t>
      </w:r>
      <w:r>
        <w:tab/>
        <w:t>Amanda F. Working:</w:t>
      </w:r>
      <w:r>
        <w:tab/>
        <w:t xml:space="preserve">I have </w:t>
      </w:r>
      <w:proofErr w:type="gramStart"/>
      <w:r>
        <w:t>invite</w:t>
      </w:r>
      <w:proofErr w:type="gramEnd"/>
      <w:r>
        <w:t xml:space="preserve"> for today, but I must have missed the pre-reading and reflection questions, email aworking@odu.edu.</w:t>
      </w:r>
    </w:p>
    <w:p w14:paraId="55E40D74" w14:textId="77777777" w:rsidR="00757A8C" w:rsidRDefault="00757A8C" w:rsidP="00757A8C">
      <w:pPr>
        <w:ind w:left="1530" w:hanging="1530"/>
      </w:pPr>
      <w:r>
        <w:t>00:31:19</w:t>
      </w:r>
      <w:r>
        <w:tab/>
        <w:t>Ria Gill - OSE:</w:t>
      </w:r>
      <w:r>
        <w:tab/>
        <w:t xml:space="preserve">Thank you </w:t>
      </w:r>
      <w:proofErr w:type="spellStart"/>
      <w:r>
        <w:t>Sunyoung</w:t>
      </w:r>
      <w:proofErr w:type="spellEnd"/>
      <w:r>
        <w:t>:)!</w:t>
      </w:r>
    </w:p>
    <w:p w14:paraId="28E4EC84" w14:textId="77777777" w:rsidR="00757A8C" w:rsidRDefault="00757A8C" w:rsidP="00757A8C">
      <w:pPr>
        <w:ind w:left="1530" w:hanging="1530"/>
      </w:pPr>
      <w:r>
        <w:t>00:31:59</w:t>
      </w:r>
      <w:r>
        <w:tab/>
        <w:t>Alyssa Christy (Indiana):</w:t>
      </w:r>
      <w:r>
        <w:tab/>
      </w:r>
      <w:proofErr w:type="spellStart"/>
      <w:r>
        <w:t>Sunyoung</w:t>
      </w:r>
      <w:proofErr w:type="spellEnd"/>
      <w:r>
        <w:t xml:space="preserve">, could you send me the </w:t>
      </w:r>
      <w:proofErr w:type="spellStart"/>
      <w:r>
        <w:t>reasing</w:t>
      </w:r>
      <w:proofErr w:type="spellEnd"/>
      <w:r>
        <w:t xml:space="preserve"> as well please? alchristy@doe.in.gov</w:t>
      </w:r>
    </w:p>
    <w:p w14:paraId="71524177" w14:textId="77777777" w:rsidR="00757A8C" w:rsidRDefault="00757A8C" w:rsidP="00757A8C">
      <w:pPr>
        <w:ind w:left="1530" w:hanging="1530"/>
      </w:pPr>
      <w:r>
        <w:t>00:32:06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Amanda, I just emailed you as well.</w:t>
      </w:r>
    </w:p>
    <w:p w14:paraId="7BA6774D" w14:textId="77777777" w:rsidR="00757A8C" w:rsidRDefault="00757A8C" w:rsidP="00757A8C">
      <w:pPr>
        <w:ind w:left="1530" w:hanging="1530"/>
      </w:pPr>
      <w:r>
        <w:t>00:32:21</w:t>
      </w:r>
      <w:r>
        <w:tab/>
        <w:t>Alyssa Christy (Indiana):</w:t>
      </w:r>
      <w:r>
        <w:tab/>
        <w:t>Replying to "</w:t>
      </w:r>
      <w:proofErr w:type="spellStart"/>
      <w:r>
        <w:t>Sunyoung</w:t>
      </w:r>
      <w:proofErr w:type="spellEnd"/>
      <w:r>
        <w:t xml:space="preserve">, could </w:t>
      </w:r>
      <w:proofErr w:type="spellStart"/>
      <w:r>
        <w:t>yo</w:t>
      </w:r>
      <w:proofErr w:type="spellEnd"/>
      <w:r>
        <w:t>..."</w:t>
      </w:r>
    </w:p>
    <w:p w14:paraId="3C3BB597" w14:textId="77777777" w:rsidR="00757A8C" w:rsidRDefault="00757A8C" w:rsidP="00757A8C">
      <w:pPr>
        <w:ind w:left="1530" w:hanging="1530"/>
      </w:pPr>
    </w:p>
    <w:p w14:paraId="59B23BFE" w14:textId="77777777" w:rsidR="00757A8C" w:rsidRDefault="00757A8C" w:rsidP="00757A8C">
      <w:pPr>
        <w:ind w:left="1530" w:hanging="1530"/>
      </w:pPr>
      <w:r>
        <w:t>*</w:t>
      </w:r>
      <w:proofErr w:type="gramStart"/>
      <w:r>
        <w:t>reading</w:t>
      </w:r>
      <w:proofErr w:type="gramEnd"/>
    </w:p>
    <w:p w14:paraId="25B46CD2" w14:textId="77777777" w:rsidR="00757A8C" w:rsidRDefault="00757A8C" w:rsidP="00757A8C">
      <w:pPr>
        <w:ind w:left="1530" w:hanging="1530"/>
      </w:pPr>
      <w:r>
        <w:t>00:32:26</w:t>
      </w:r>
      <w:r>
        <w:tab/>
        <w:t>Amanda F. Working:</w:t>
      </w:r>
      <w:r>
        <w:tab/>
        <w:t xml:space="preserve">Thank you </w:t>
      </w:r>
      <w:proofErr w:type="spellStart"/>
      <w:proofErr w:type="gramStart"/>
      <w:r>
        <w:t>Sunyoung</w:t>
      </w:r>
      <w:proofErr w:type="spellEnd"/>
      <w:proofErr w:type="gramEnd"/>
    </w:p>
    <w:p w14:paraId="15BF7D32" w14:textId="77777777" w:rsidR="00757A8C" w:rsidRDefault="00757A8C" w:rsidP="00757A8C">
      <w:pPr>
        <w:ind w:left="1530" w:hanging="1530"/>
      </w:pPr>
      <w:r>
        <w:t>00:32:51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Replying to "</w:t>
      </w:r>
      <w:proofErr w:type="spellStart"/>
      <w:r>
        <w:t>Sunyoung</w:t>
      </w:r>
      <w:proofErr w:type="spellEnd"/>
      <w:r>
        <w:t>, could you ..."</w:t>
      </w:r>
    </w:p>
    <w:p w14:paraId="6E32B6E3" w14:textId="77777777" w:rsidR="00757A8C" w:rsidRDefault="00757A8C" w:rsidP="00757A8C">
      <w:pPr>
        <w:ind w:left="1530" w:hanging="1530"/>
      </w:pPr>
    </w:p>
    <w:p w14:paraId="2A9F067F" w14:textId="77777777" w:rsidR="00757A8C" w:rsidRDefault="00757A8C" w:rsidP="00757A8C">
      <w:pPr>
        <w:ind w:left="1530" w:hanging="1530"/>
      </w:pPr>
      <w:r>
        <w:t>Sent.</w:t>
      </w:r>
    </w:p>
    <w:p w14:paraId="31C8FC7F" w14:textId="77777777" w:rsidR="00757A8C" w:rsidRDefault="00757A8C" w:rsidP="00757A8C">
      <w:pPr>
        <w:ind w:left="1530" w:hanging="1530"/>
      </w:pPr>
      <w:r>
        <w:t>00:33:52</w:t>
      </w:r>
      <w:r>
        <w:tab/>
        <w:t>Laura Bray:</w:t>
      </w:r>
      <w:r>
        <w:tab/>
        <w:t>I LOVE Wawa!</w:t>
      </w:r>
    </w:p>
    <w:p w14:paraId="068B5D1F" w14:textId="77777777" w:rsidR="00757A8C" w:rsidRDefault="00757A8C" w:rsidP="00757A8C">
      <w:pPr>
        <w:ind w:left="1530" w:hanging="1530"/>
      </w:pPr>
      <w:r>
        <w:t>00:35:45</w:t>
      </w:r>
      <w:r>
        <w:tab/>
        <w:t>Jennifer Coffey:</w:t>
      </w:r>
      <w:r>
        <w:tab/>
        <w:t>Yay for book club!</w:t>
      </w:r>
    </w:p>
    <w:p w14:paraId="2B801E98" w14:textId="77777777" w:rsidR="00757A8C" w:rsidRDefault="00757A8C" w:rsidP="00757A8C">
      <w:pPr>
        <w:ind w:left="1530" w:hanging="1530"/>
      </w:pPr>
      <w:r>
        <w:t>00:36:05</w:t>
      </w:r>
      <w:r>
        <w:tab/>
        <w:t>Lexie Pease: Idaho Department of Education:</w:t>
      </w:r>
      <w:r>
        <w:tab/>
        <w:t xml:space="preserve">Reacted to "Yay for book club!" with </w:t>
      </w:r>
      <w:r>
        <w:rPr>
          <w:rFonts w:ascii="Apple Color Emoji" w:hAnsi="Apple Color Emoji" w:cs="Apple Color Emoji"/>
        </w:rPr>
        <w:t>❤️</w:t>
      </w:r>
    </w:p>
    <w:p w14:paraId="6D2266C3" w14:textId="77777777" w:rsidR="00757A8C" w:rsidRDefault="00757A8C" w:rsidP="00757A8C">
      <w:pPr>
        <w:ind w:left="1530" w:hanging="1530"/>
      </w:pPr>
      <w:r>
        <w:t>00:36:20</w:t>
      </w:r>
      <w:r>
        <w:tab/>
        <w:t>Jennifer Coffey:</w:t>
      </w:r>
      <w:r>
        <w:tab/>
        <w:t>Wow.</w:t>
      </w:r>
    </w:p>
    <w:p w14:paraId="5BCD33DC" w14:textId="77777777" w:rsidR="00757A8C" w:rsidRDefault="00757A8C" w:rsidP="00757A8C">
      <w:pPr>
        <w:ind w:left="1530" w:hanging="1530"/>
      </w:pPr>
      <w:r>
        <w:t>00:36:48</w:t>
      </w:r>
      <w:r>
        <w:tab/>
        <w:t>Amanda F. Working:</w:t>
      </w:r>
      <w:r>
        <w:tab/>
        <w:t xml:space="preserve">Reacted to "Yay for book club!" with </w:t>
      </w:r>
      <w:r>
        <w:rPr>
          <w:rFonts w:ascii="Apple Color Emoji" w:hAnsi="Apple Color Emoji" w:cs="Apple Color Emoji"/>
        </w:rPr>
        <w:t>❤️</w:t>
      </w:r>
    </w:p>
    <w:p w14:paraId="6A4B63D9" w14:textId="77777777" w:rsidR="00757A8C" w:rsidRDefault="00757A8C" w:rsidP="00757A8C">
      <w:pPr>
        <w:ind w:left="1530" w:hanging="1530"/>
      </w:pPr>
      <w:r>
        <w:t>00:37:07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If you're here, you're part of the group!</w:t>
      </w:r>
    </w:p>
    <w:p w14:paraId="69426F5F" w14:textId="77777777" w:rsidR="00757A8C" w:rsidRDefault="00757A8C" w:rsidP="00757A8C">
      <w:pPr>
        <w:ind w:left="1530" w:hanging="1530"/>
      </w:pPr>
      <w:r>
        <w:t>00:37:15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 xml:space="preserve">Reacted to "If you're here, you'..." with </w:t>
      </w:r>
      <w:r>
        <w:rPr>
          <w:rFonts w:ascii="Apple Color Emoji" w:hAnsi="Apple Color Emoji" w:cs="Apple Color Emoji"/>
        </w:rPr>
        <w:t>❤️</w:t>
      </w:r>
    </w:p>
    <w:p w14:paraId="34B76CCC" w14:textId="77777777" w:rsidR="00757A8C" w:rsidRDefault="00757A8C" w:rsidP="00757A8C">
      <w:pPr>
        <w:ind w:left="1530" w:hanging="1530"/>
      </w:pPr>
      <w:r>
        <w:t>00:38:02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 xml:space="preserve">Reacted to "Yay for book club!" with </w:t>
      </w:r>
      <w:r>
        <w:rPr>
          <w:rFonts w:ascii="Apple Color Emoji" w:hAnsi="Apple Color Emoji" w:cs="Apple Color Emoji"/>
        </w:rPr>
        <w:t>❤️</w:t>
      </w:r>
    </w:p>
    <w:p w14:paraId="7BD5AD6A" w14:textId="77777777" w:rsidR="00757A8C" w:rsidRDefault="00757A8C" w:rsidP="00757A8C">
      <w:pPr>
        <w:ind w:left="1530" w:hanging="1530"/>
      </w:pPr>
      <w:r>
        <w:t>00:38:02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Welcome, Ann!</w:t>
      </w:r>
    </w:p>
    <w:p w14:paraId="4F6ABD82" w14:textId="77777777" w:rsidR="00757A8C" w:rsidRDefault="00757A8C" w:rsidP="00757A8C">
      <w:pPr>
        <w:ind w:left="1530" w:hanging="1530"/>
      </w:pPr>
      <w:r>
        <w:t>00:38:18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 xml:space="preserve">@Jennifer Coffey book club has been one of my favorite </w:t>
      </w:r>
      <w:proofErr w:type="gramStart"/>
      <w:r>
        <w:t>things</w:t>
      </w:r>
      <w:proofErr w:type="gramEnd"/>
    </w:p>
    <w:p w14:paraId="4CF503C2" w14:textId="77777777" w:rsidR="00757A8C" w:rsidRDefault="00757A8C" w:rsidP="00757A8C">
      <w:pPr>
        <w:ind w:left="1530" w:hanging="1530"/>
      </w:pPr>
      <w:r>
        <w:t>00:42:56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</w:r>
      <w:r>
        <w:t> How would you use the revised personnel component of the system framework in your work?</w:t>
      </w:r>
    </w:p>
    <w:p w14:paraId="6E9E1A04" w14:textId="77777777" w:rsidR="00757A8C" w:rsidRDefault="00757A8C" w:rsidP="00757A8C">
      <w:pPr>
        <w:ind w:left="1530" w:hanging="1530"/>
      </w:pPr>
      <w:r>
        <w:lastRenderedPageBreak/>
        <w:t> Do you have any feedback for ECTA for the revision of the framework?</w:t>
      </w:r>
    </w:p>
    <w:p w14:paraId="6E9E1A04" w14:textId="77777777" w:rsidR="00757A8C" w:rsidRDefault="00757A8C" w:rsidP="00757A8C">
      <w:pPr>
        <w:ind w:left="1530" w:hanging="1530"/>
      </w:pPr>
      <w:r>
        <w:t> How does the personnel component align with your SPDG activities?</w:t>
      </w:r>
    </w:p>
    <w:p w14:paraId="6E9E1A04" w14:textId="77777777" w:rsidR="00757A8C" w:rsidRDefault="00757A8C" w:rsidP="00757A8C">
      <w:pPr>
        <w:ind w:left="1530" w:hanging="1530"/>
      </w:pPr>
      <w:r>
        <w:t>00:43:19</w:t>
      </w:r>
      <w:r>
        <w:tab/>
        <w:t>Ann Smith-AFCAMP:</w:t>
      </w:r>
      <w:r>
        <w:tab/>
        <w:t>Replying to "If you're here, you'..."</w:t>
      </w:r>
    </w:p>
    <w:p w14:paraId="425904E9" w14:textId="77777777" w:rsidR="00757A8C" w:rsidRDefault="00757A8C" w:rsidP="00757A8C">
      <w:pPr>
        <w:ind w:left="1530" w:hanging="1530"/>
      </w:pPr>
    </w:p>
    <w:p w14:paraId="6C1E496A" w14:textId="77777777" w:rsidR="00757A8C" w:rsidRDefault="00757A8C" w:rsidP="00757A8C">
      <w:pPr>
        <w:ind w:left="1530" w:hanging="1530"/>
      </w:pPr>
      <w:r>
        <w:t>Thank you!</w:t>
      </w:r>
    </w:p>
    <w:p w14:paraId="60F3617D" w14:textId="77777777" w:rsidR="00757A8C" w:rsidRDefault="00757A8C" w:rsidP="00757A8C">
      <w:pPr>
        <w:ind w:left="1530" w:hanging="1530"/>
      </w:pPr>
      <w:r>
        <w:t>00:51:55</w:t>
      </w:r>
      <w:r>
        <w:tab/>
        <w:t>Ted Burke:</w:t>
      </w:r>
      <w:r>
        <w:tab/>
        <w:t>https://padlet.com/beyondtheboxted/spdg-cop-group-discussion-questions-edni45gud0p8syuc</w:t>
      </w:r>
    </w:p>
    <w:p w14:paraId="73EFED85" w14:textId="77777777" w:rsidR="00757A8C" w:rsidRDefault="00757A8C" w:rsidP="00757A8C">
      <w:pPr>
        <w:ind w:left="1530" w:hanging="1530"/>
      </w:pPr>
      <w:r>
        <w:t>00:57:41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>Me</w:t>
      </w:r>
    </w:p>
    <w:p w14:paraId="567803D9" w14:textId="77777777" w:rsidR="00757A8C" w:rsidRDefault="00757A8C" w:rsidP="00757A8C">
      <w:pPr>
        <w:ind w:left="1530" w:hanging="1530"/>
      </w:pPr>
      <w:r>
        <w:t>00:58:17</w:t>
      </w:r>
      <w:r>
        <w:tab/>
        <w:t>Lexie Pease: Idaho Department of Education:</w:t>
      </w:r>
      <w:r>
        <w:tab/>
        <w:t>SPED Personnel in the state?</w:t>
      </w:r>
    </w:p>
    <w:p w14:paraId="55387153" w14:textId="77777777" w:rsidR="00757A8C" w:rsidRDefault="00757A8C" w:rsidP="00757A8C">
      <w:pPr>
        <w:ind w:left="1530" w:hanging="1530"/>
      </w:pPr>
      <w:r>
        <w:t>00:58:17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>3.6 m is sped in us?</w:t>
      </w:r>
    </w:p>
    <w:p w14:paraId="716060A8" w14:textId="77777777" w:rsidR="00757A8C" w:rsidRDefault="00757A8C" w:rsidP="00757A8C">
      <w:pPr>
        <w:ind w:left="1530" w:hanging="1530"/>
      </w:pPr>
      <w:r>
        <w:t>00:59:32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What's the tool you use for the 549 number? How do you get those data?</w:t>
      </w:r>
    </w:p>
    <w:p w14:paraId="1968EF44" w14:textId="77777777" w:rsidR="00757A8C" w:rsidRDefault="00757A8C" w:rsidP="00757A8C">
      <w:pPr>
        <w:ind w:left="1530" w:hanging="1530"/>
      </w:pPr>
      <w:r>
        <w:t>00:59:45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>I wonder about intersectionality for the 549?</w:t>
      </w:r>
    </w:p>
    <w:p w14:paraId="69AFBC46" w14:textId="77777777" w:rsidR="00757A8C" w:rsidRDefault="00757A8C" w:rsidP="00757A8C">
      <w:pPr>
        <w:ind w:left="1530" w:hanging="1530"/>
      </w:pPr>
      <w:r>
        <w:t>01:02:00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>transitions</w:t>
      </w:r>
    </w:p>
    <w:p w14:paraId="15D6A897" w14:textId="77777777" w:rsidR="00757A8C" w:rsidRDefault="00757A8C" w:rsidP="00757A8C">
      <w:pPr>
        <w:ind w:left="1530" w:hanging="1530"/>
      </w:pPr>
      <w:r>
        <w:t>01:10:46</w:t>
      </w:r>
      <w:r>
        <w:tab/>
      </w:r>
      <w:proofErr w:type="spellStart"/>
      <w:r>
        <w:t>Sunyoung</w:t>
      </w:r>
      <w:proofErr w:type="spellEnd"/>
      <w:r>
        <w:t xml:space="preserve"> </w:t>
      </w:r>
      <w:proofErr w:type="spellStart"/>
      <w:r>
        <w:t>Ahn</w:t>
      </w:r>
      <w:proofErr w:type="spellEnd"/>
      <w:r>
        <w:t>:</w:t>
      </w:r>
      <w:r>
        <w:tab/>
        <w:t>Meg, you should connect with Oklahoma. Email me if you need contact information: Sunyoung.Ahn@ed.gov</w:t>
      </w:r>
    </w:p>
    <w:p w14:paraId="670E768E" w14:textId="77777777" w:rsidR="00757A8C" w:rsidRDefault="00757A8C" w:rsidP="00757A8C">
      <w:pPr>
        <w:ind w:left="1530" w:hanging="1530"/>
      </w:pPr>
      <w:r>
        <w:t>01:10:54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 xml:space="preserve">Reacted to "Meg, you should conn..." with </w:t>
      </w:r>
      <w:r>
        <w:rPr>
          <w:rFonts w:ascii="Apple Color Emoji" w:hAnsi="Apple Color Emoji" w:cs="Apple Color Emoji"/>
        </w:rPr>
        <w:t>❤️</w:t>
      </w:r>
    </w:p>
    <w:p w14:paraId="30E70D4A" w14:textId="77777777" w:rsidR="00757A8C" w:rsidRDefault="00757A8C" w:rsidP="00757A8C">
      <w:pPr>
        <w:ind w:left="1530" w:hanging="1530"/>
      </w:pPr>
      <w:r>
        <w:t>01:13:45</w:t>
      </w:r>
      <w:r>
        <w:tab/>
        <w:t xml:space="preserve">Beth </w:t>
      </w:r>
      <w:proofErr w:type="spellStart"/>
      <w:r>
        <w:t>Ficklin</w:t>
      </w:r>
      <w:proofErr w:type="spellEnd"/>
      <w:r>
        <w:t>:</w:t>
      </w:r>
      <w:r>
        <w:tab/>
        <w:t xml:space="preserve">Explanation on the intersectionality </w:t>
      </w:r>
      <w:proofErr w:type="gramStart"/>
      <w:r>
        <w:t>( just</w:t>
      </w:r>
      <w:proofErr w:type="gramEnd"/>
      <w:r>
        <w:t xml:space="preserve"> wondering if there were specific demographic groups that were more likely to refuse IEP's - When I worked as an advocate in my area I found when parents refused to an IEP,  having a parent of a child with a disability from their own cultural background is super valuable. - sending at </w:t>
      </w:r>
      <w:proofErr w:type="spellStart"/>
      <w:r>
        <w:t>then</w:t>
      </w:r>
      <w:proofErr w:type="spellEnd"/>
      <w:r>
        <w:t xml:space="preserve"> end for more context</w:t>
      </w:r>
    </w:p>
    <w:p w14:paraId="2AF59259" w14:textId="77777777" w:rsidR="00757A8C" w:rsidRDefault="00757A8C" w:rsidP="00757A8C">
      <w:pPr>
        <w:ind w:left="1530" w:hanging="1530"/>
      </w:pPr>
      <w:r>
        <w:t>01:15:19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chrome-extension://efaidnbmnnnibpcajpcglclefindmkaj/https://www.parentcenterhub.org/wp-content/uploads/repo_items/model.ifsp.form.pdf</w:t>
      </w:r>
    </w:p>
    <w:p w14:paraId="08271718" w14:textId="29FC183B" w:rsidR="00665C4C" w:rsidRDefault="00757A8C" w:rsidP="00757A8C">
      <w:pPr>
        <w:ind w:left="1530" w:hanging="1530"/>
      </w:pPr>
      <w:r>
        <w:t>01:15:26</w:t>
      </w:r>
      <w:r>
        <w:tab/>
        <w:t xml:space="preserve">Meg </w:t>
      </w:r>
      <w:proofErr w:type="spellStart"/>
      <w:r>
        <w:t>Porcella</w:t>
      </w:r>
      <w:proofErr w:type="spellEnd"/>
      <w:r>
        <w:t>:</w:t>
      </w:r>
      <w:r>
        <w:tab/>
        <w:t>VT Model IFSP Plan</w:t>
      </w:r>
    </w:p>
    <w:sectPr w:rsidR="0066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8C"/>
    <w:rsid w:val="003E2E6E"/>
    <w:rsid w:val="005B038D"/>
    <w:rsid w:val="00665C4C"/>
    <w:rsid w:val="007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089F2"/>
  <w15:chartTrackingRefBased/>
  <w15:docId w15:val="{7732F541-BB5E-EA41-8790-7CBC5E5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A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A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A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A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A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A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A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A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A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A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7A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A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7A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7A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7A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7A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A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7A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Leib</dc:creator>
  <cp:keywords/>
  <dc:description/>
  <cp:lastModifiedBy>Kelsey Leib</cp:lastModifiedBy>
  <cp:revision>1</cp:revision>
  <dcterms:created xsi:type="dcterms:W3CDTF">2024-03-26T21:03:00Z</dcterms:created>
  <dcterms:modified xsi:type="dcterms:W3CDTF">2024-03-26T21:04:00Z</dcterms:modified>
</cp:coreProperties>
</file>