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7E81" w14:textId="77777777" w:rsidR="008A60E5" w:rsidRDefault="008A60E5" w:rsidP="008A60E5">
      <w:r>
        <w:t>12:03:34 From Jennifer Coffey to Everyone:</w:t>
      </w:r>
    </w:p>
    <w:p w14:paraId="180BEBDD" w14:textId="77777777" w:rsidR="008A60E5" w:rsidRDefault="008A60E5" w:rsidP="008A60E5">
      <w:r>
        <w:tab/>
        <w:t>What struck you most about what Project Unify shared?</w:t>
      </w:r>
    </w:p>
    <w:p w14:paraId="1C643E53" w14:textId="77777777" w:rsidR="008A60E5" w:rsidRDefault="008A60E5" w:rsidP="008A60E5">
      <w:r>
        <w:tab/>
        <w:t>What does that mean for your work?</w:t>
      </w:r>
    </w:p>
    <w:p w14:paraId="40406D14" w14:textId="77777777" w:rsidR="008A60E5" w:rsidRDefault="008A60E5" w:rsidP="008A60E5">
      <w:r>
        <w:t>12:34:42 From Jennifer Coffey to Everyone:</w:t>
      </w:r>
    </w:p>
    <w:p w14:paraId="4CB7C31A" w14:textId="77777777" w:rsidR="008A60E5" w:rsidRDefault="008A60E5" w:rsidP="008A60E5">
      <w:r>
        <w:tab/>
        <w:t>Communication and Marketing Toolkit</w:t>
      </w:r>
    </w:p>
    <w:p w14:paraId="40C4AB31" w14:textId="77777777" w:rsidR="008A60E5" w:rsidRDefault="008A60E5" w:rsidP="008A60E5">
      <w:r>
        <w:t>12:34:44 From Jennifer Coffey to Everyone:</w:t>
      </w:r>
    </w:p>
    <w:p w14:paraId="53E83C1C" w14:textId="77777777" w:rsidR="008A60E5" w:rsidRDefault="008A60E5" w:rsidP="008A60E5">
      <w:r>
        <w:tab/>
        <w:t>https://signetwork2.uoregon.edu/signetmkt/</w:t>
      </w:r>
    </w:p>
    <w:p w14:paraId="0F56D8B0" w14:textId="77777777" w:rsidR="008A60E5" w:rsidRDefault="008A60E5" w:rsidP="008A60E5">
      <w:r>
        <w:t>12:39:55 From Natalie Sokol to Everyone:</w:t>
      </w:r>
    </w:p>
    <w:p w14:paraId="11C39B9A" w14:textId="77777777" w:rsidR="008A60E5" w:rsidRDefault="008A60E5" w:rsidP="008A60E5">
      <w:r>
        <w:tab/>
        <w:t>https://pattaneast.padlet.org/jlyster4/dxswbwcnk2n2xlb4</w:t>
      </w:r>
    </w:p>
    <w:p w14:paraId="1835173F" w14:textId="77777777" w:rsidR="008A60E5" w:rsidRDefault="008A60E5" w:rsidP="008A60E5">
      <w:r>
        <w:t>12:55:12 From Jennifer Coffey to Everyone:</w:t>
      </w:r>
    </w:p>
    <w:p w14:paraId="47C99D7C" w14:textId="77777777" w:rsidR="008A60E5" w:rsidRDefault="008A60E5" w:rsidP="008A60E5">
      <w:r>
        <w:tab/>
        <w:t>Approaches to literacy for students with significant disabilities</w:t>
      </w:r>
    </w:p>
    <w:p w14:paraId="1CAB7078" w14:textId="77777777" w:rsidR="008A60E5" w:rsidRDefault="008A60E5" w:rsidP="008A60E5">
      <w:r>
        <w:tab/>
        <w:t>Homework</w:t>
      </w:r>
    </w:p>
    <w:p w14:paraId="02A56B5D" w14:textId="77777777" w:rsidR="008A60E5" w:rsidRDefault="008A60E5" w:rsidP="008A60E5">
      <w:r>
        <w:tab/>
        <w:t>Literacy for Students with Severe Developmental Disabilities: What Should We Teach and What Should We Hope to Achieve?</w:t>
      </w:r>
    </w:p>
    <w:p w14:paraId="1F14931F" w14:textId="77777777" w:rsidR="008A60E5" w:rsidRDefault="008A60E5" w:rsidP="008A60E5">
      <w:r>
        <w:tab/>
        <w:t>Browder et al.</w:t>
      </w:r>
    </w:p>
    <w:p w14:paraId="735CD8EA" w14:textId="77777777" w:rsidR="008A60E5" w:rsidRDefault="008A60E5" w:rsidP="008A60E5">
      <w:r>
        <w:t>12:58:52 From Jennifer Coffey to Everyone:</w:t>
      </w:r>
    </w:p>
    <w:p w14:paraId="78067DF0" w14:textId="77777777" w:rsidR="008A60E5" w:rsidRDefault="008A60E5" w:rsidP="008A60E5">
      <w:r>
        <w:tab/>
        <w:t>Strategies to include students who are taking the alternate assessment in the general education curriculum.</w:t>
      </w:r>
    </w:p>
    <w:p w14:paraId="2C1A51EE" w14:textId="77777777" w:rsidR="008A60E5" w:rsidRDefault="008A60E5" w:rsidP="008A60E5">
      <w:r>
        <w:t>12:59:42 From Carol Quirk (she/hers) to Everyone:</w:t>
      </w:r>
    </w:p>
    <w:p w14:paraId="08C5E71D" w14:textId="77777777" w:rsidR="008A60E5" w:rsidRDefault="008A60E5" w:rsidP="008A60E5">
      <w:r>
        <w:tab/>
        <w:t xml:space="preserve">and overcoming attitudes that make automatic decisions regarding placement and </w:t>
      </w:r>
      <w:proofErr w:type="spellStart"/>
      <w:r>
        <w:t>partication</w:t>
      </w:r>
      <w:proofErr w:type="spellEnd"/>
      <w:r>
        <w:t xml:space="preserve"> related to AA</w:t>
      </w:r>
    </w:p>
    <w:p w14:paraId="2B3FFA3C" w14:textId="77777777" w:rsidR="008A60E5" w:rsidRDefault="008A60E5" w:rsidP="008A60E5">
      <w:r>
        <w:t>13:00:26 From Jennifer Coffey to Everyone:</w:t>
      </w:r>
    </w:p>
    <w:p w14:paraId="01F70CFA" w14:textId="506F9A33" w:rsidR="00D51322" w:rsidRDefault="008A60E5" w:rsidP="008A60E5">
      <w:r>
        <w:tab/>
        <w:t>Aligning to the science of reading</w:t>
      </w:r>
    </w:p>
    <w:sectPr w:rsidR="00D51322" w:rsidSect="00B23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E5"/>
    <w:rsid w:val="008A60E5"/>
    <w:rsid w:val="009547EF"/>
    <w:rsid w:val="00B23EDC"/>
    <w:rsid w:val="00D51322"/>
    <w:rsid w:val="00F9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A9DDA"/>
  <w15:chartTrackingRefBased/>
  <w15:docId w15:val="{917D02D1-4904-534B-A63D-E31CEEFE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Leib</dc:creator>
  <cp:keywords/>
  <dc:description/>
  <cp:lastModifiedBy>Kelsey Leib</cp:lastModifiedBy>
  <cp:revision>2</cp:revision>
  <dcterms:created xsi:type="dcterms:W3CDTF">2024-02-02T20:28:00Z</dcterms:created>
  <dcterms:modified xsi:type="dcterms:W3CDTF">2024-02-02T20:28:00Z</dcterms:modified>
</cp:coreProperties>
</file>