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07B7" w14:textId="77777777" w:rsidR="00291CCA" w:rsidRDefault="00291CCA" w:rsidP="00291CCA">
      <w:pPr>
        <w:ind w:left="1350" w:hanging="1350"/>
      </w:pPr>
      <w:r>
        <w:t>00:16:45</w:t>
      </w:r>
      <w:r>
        <w:tab/>
        <w:t>Jennifer.Coffey: Bingo cards can be created here: https://lucid.app/lucidspark/79b07845-eac7-4eef-b65f-815d3c596546/edit?invitationId=inv_f07e3884-b03e-4680-9f88-9bb137a4f1b2</w:t>
      </w:r>
    </w:p>
    <w:p w14:paraId="6B2AF043" w14:textId="77777777" w:rsidR="00291CCA" w:rsidRDefault="00291CCA" w:rsidP="00291CCA">
      <w:pPr>
        <w:ind w:left="1350" w:hanging="1350"/>
      </w:pPr>
      <w:r>
        <w:t>00:17:27</w:t>
      </w:r>
      <w:r>
        <w:tab/>
        <w:t>Jennifer.Coffey: I remember it well.</w:t>
      </w:r>
    </w:p>
    <w:p w14:paraId="6950330C" w14:textId="77777777" w:rsidR="00291CCA" w:rsidRDefault="00291CCA" w:rsidP="00291CCA">
      <w:pPr>
        <w:ind w:left="1350" w:hanging="1350"/>
      </w:pPr>
      <w:r>
        <w:t>00:18:23</w:t>
      </w:r>
      <w:r>
        <w:tab/>
        <w:t>Jennifer.Coffey: Participants: Please jot down your questions in the chat and we can discuss them during the Q&amp;A time.</w:t>
      </w:r>
    </w:p>
    <w:p w14:paraId="44C3452D" w14:textId="77777777" w:rsidR="00291CCA" w:rsidRDefault="00291CCA" w:rsidP="00291CCA">
      <w:pPr>
        <w:ind w:left="1350" w:hanging="1350"/>
      </w:pPr>
      <w:r>
        <w:t>00:28:28</w:t>
      </w:r>
      <w:r>
        <w:tab/>
        <w:t>Tracy Whitlock: distinguished educator provides coaching for us and now developing it at building level</w:t>
      </w:r>
    </w:p>
    <w:p w14:paraId="1241A5D1" w14:textId="77777777" w:rsidR="00291CCA" w:rsidRDefault="00291CCA" w:rsidP="00291CCA">
      <w:pPr>
        <w:ind w:left="1350" w:hanging="1350"/>
      </w:pPr>
      <w:r>
        <w:t>00:29:42</w:t>
      </w:r>
      <w:r>
        <w:tab/>
        <w:t>amy.e.aiello, NH: We have systems coaches that support Leadership Teams and instructional coaches that support implementing practitioners.  They are external coaches that build capacity of internal staff</w:t>
      </w:r>
    </w:p>
    <w:p w14:paraId="7B830DED" w14:textId="77777777" w:rsidR="00291CCA" w:rsidRDefault="00291CCA" w:rsidP="00291CCA">
      <w:pPr>
        <w:ind w:left="1350" w:hanging="1350"/>
      </w:pPr>
      <w:r>
        <w:t>00:30:51</w:t>
      </w:r>
      <w:r>
        <w:tab/>
        <w:t>Jennifer.Coffey: That sounds like a great model, Amy Aiello.</w:t>
      </w:r>
    </w:p>
    <w:p w14:paraId="6DBA367B" w14:textId="77777777" w:rsidR="00291CCA" w:rsidRDefault="00291CCA" w:rsidP="00291CCA">
      <w:pPr>
        <w:ind w:left="1350" w:hanging="1350"/>
      </w:pPr>
      <w:r>
        <w:t>00:38:52</w:t>
      </w:r>
      <w:r>
        <w:tab/>
        <w:t>Jennifer.Coffey: Amy and Vicki are making Bingo very easy!</w:t>
      </w:r>
    </w:p>
    <w:p w14:paraId="1BC8F06A" w14:textId="77777777" w:rsidR="00291CCA" w:rsidRDefault="00291CCA" w:rsidP="00291CCA">
      <w:pPr>
        <w:ind w:left="1350" w:hanging="1350"/>
      </w:pPr>
      <w:r>
        <w:t>00:56:45</w:t>
      </w:r>
      <w:r>
        <w:tab/>
        <w:t>Richard Gifford: Vicki, aren't some sites  planning to continue to work with their coaches past the end of CALIReads?</w:t>
      </w:r>
    </w:p>
    <w:p w14:paraId="06BBE35C" w14:textId="77777777" w:rsidR="00291CCA" w:rsidRDefault="00291CCA" w:rsidP="00291CCA">
      <w:pPr>
        <w:ind w:left="1350" w:hanging="1350"/>
      </w:pPr>
      <w:r>
        <w:t>01:04:05</w:t>
      </w:r>
      <w:r>
        <w:tab/>
        <w:t>Richard Gifford: Great presentation Vicki and Amy!</w:t>
      </w:r>
    </w:p>
    <w:p w14:paraId="710DF385" w14:textId="77777777" w:rsidR="00291CCA" w:rsidRDefault="00291CCA" w:rsidP="00291CCA">
      <w:pPr>
        <w:ind w:left="1350" w:hanging="1350"/>
      </w:pPr>
      <w:r>
        <w:t>01:04:11</w:t>
      </w:r>
      <w:r>
        <w:tab/>
        <w:t>Tracy Whitlock: Thank you!!</w:t>
      </w:r>
    </w:p>
    <w:p w14:paraId="3F4430E0" w14:textId="77777777" w:rsidR="00291CCA" w:rsidRDefault="00291CCA" w:rsidP="00291CCA">
      <w:pPr>
        <w:ind w:left="1350" w:hanging="1350"/>
      </w:pPr>
      <w:r>
        <w:t>01:04:33</w:t>
      </w:r>
      <w:r>
        <w:tab/>
        <w:t>Jennifer.Coffey: https://eric.ed.gov/?id=EJ716717</w:t>
      </w:r>
    </w:p>
    <w:p w14:paraId="3613C915" w14:textId="77777777" w:rsidR="00291CCA" w:rsidRDefault="00291CCA" w:rsidP="00291CCA">
      <w:pPr>
        <w:ind w:left="1350" w:hanging="1350"/>
      </w:pPr>
      <w:r>
        <w:t>01:04:36</w:t>
      </w:r>
      <w:r>
        <w:tab/>
        <w:t>amy.e.aiello, NH: Thank you!  Super informative</w:t>
      </w:r>
    </w:p>
    <w:p w14:paraId="3015FDF3" w14:textId="77777777" w:rsidR="00291CCA" w:rsidRDefault="00291CCA" w:rsidP="00291CCA">
      <w:pPr>
        <w:ind w:left="1350" w:hanging="1350"/>
      </w:pPr>
      <w:r>
        <w:t>01:04:46</w:t>
      </w:r>
      <w:r>
        <w:tab/>
        <w:t>Melanie: Thank you for this fabulous information! I look forward to hearing more!</w:t>
      </w:r>
    </w:p>
    <w:p w14:paraId="1C5F8480" w14:textId="56BC2C84" w:rsidR="00C31A9E" w:rsidRDefault="00291CCA" w:rsidP="00291CCA">
      <w:pPr>
        <w:ind w:left="1350" w:hanging="1350"/>
      </w:pPr>
      <w:r>
        <w:t>01:05:08</w:t>
      </w:r>
      <w:r>
        <w:tab/>
        <w:t>Jennifer.Coffey: https://signetwork.org/300-405-pm-concrete-1515s-2-rounds/</w:t>
      </w:r>
    </w:p>
    <w:sectPr w:rsidR="00C31A9E" w:rsidSect="00954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CA"/>
    <w:rsid w:val="00291CCA"/>
    <w:rsid w:val="009547EF"/>
    <w:rsid w:val="00C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278CE"/>
  <w15:chartTrackingRefBased/>
  <w15:docId w15:val="{4AD508BB-110E-B145-85F0-B63C327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2023-02-28T04:54:00Z</dcterms:created>
  <dcterms:modified xsi:type="dcterms:W3CDTF">2023-02-28T04:54:00Z</dcterms:modified>
</cp:coreProperties>
</file>